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E49" w14:textId="685F33E6" w:rsidR="00D900B0" w:rsidRDefault="00BF2B6F" w:rsidP="00560C8F">
      <w:pPr>
        <w:jc w:val="center"/>
        <w:rPr>
          <w:rFonts w:ascii="Open Sans" w:hAnsi="Open Sans" w:cs="Open Sans"/>
          <w:b/>
          <w:bCs/>
        </w:rPr>
      </w:pPr>
      <w:r w:rsidRPr="00BF2B6F">
        <w:rPr>
          <w:rFonts w:ascii="Open Sans" w:hAnsi="Open Sans" w:cs="Open Sans"/>
          <w:b/>
          <w:bCs/>
        </w:rPr>
        <w:t xml:space="preserve">Holidays Are Coming Practice </w:t>
      </w:r>
      <w:proofErr w:type="gramStart"/>
      <w:r w:rsidRPr="00BF2B6F">
        <w:rPr>
          <w:rFonts w:ascii="Open Sans" w:hAnsi="Open Sans" w:cs="Open Sans"/>
          <w:b/>
          <w:bCs/>
        </w:rPr>
        <w:t>To</w:t>
      </w:r>
      <w:proofErr w:type="gramEnd"/>
      <w:r w:rsidRPr="00BF2B6F">
        <w:rPr>
          <w:rFonts w:ascii="Open Sans" w:hAnsi="Open Sans" w:cs="Open Sans"/>
          <w:b/>
          <w:bCs/>
        </w:rPr>
        <w:t xml:space="preserve"> Patient Email</w:t>
      </w:r>
    </w:p>
    <w:p w14:paraId="7861AB85" w14:textId="309D81F1" w:rsidR="00BC20B3" w:rsidRPr="00E82908" w:rsidRDefault="00BC20B3" w:rsidP="00560C8F">
      <w:pPr>
        <w:jc w:val="center"/>
        <w:rPr>
          <w:rFonts w:ascii="Open Sans" w:hAnsi="Open Sans" w:cs="Open Sans"/>
          <w:i/>
          <w:iCs/>
        </w:rPr>
      </w:pPr>
      <w:proofErr w:type="spellStart"/>
      <w:r w:rsidRPr="00E82908">
        <w:rPr>
          <w:rFonts w:ascii="Open Sans" w:hAnsi="Open Sans" w:cs="Open Sans"/>
          <w:i/>
          <w:iCs/>
        </w:rPr>
        <w:t>TrakStar</w:t>
      </w:r>
      <w:proofErr w:type="spellEnd"/>
      <w:r w:rsidRPr="00E82908">
        <w:rPr>
          <w:rFonts w:ascii="Open Sans" w:hAnsi="Open Sans" w:cs="Open Sans"/>
          <w:i/>
          <w:iCs/>
        </w:rPr>
        <w:t xml:space="preserve"> </w:t>
      </w:r>
      <w:r w:rsidR="00E82908">
        <w:rPr>
          <w:rFonts w:ascii="Open Sans" w:hAnsi="Open Sans" w:cs="Open Sans"/>
          <w:i/>
          <w:iCs/>
        </w:rPr>
        <w:t xml:space="preserve">Post-Treatment Survey </w:t>
      </w:r>
      <w:r w:rsidRPr="00E82908">
        <w:rPr>
          <w:rFonts w:ascii="Open Sans" w:hAnsi="Open Sans" w:cs="Open Sans"/>
          <w:i/>
          <w:iCs/>
        </w:rPr>
        <w:t>Template</w:t>
      </w:r>
    </w:p>
    <w:p w14:paraId="35DF35A5" w14:textId="77777777" w:rsidR="00560C8F" w:rsidRPr="006500EE" w:rsidRDefault="00560C8F" w:rsidP="00D900B0">
      <w:pPr>
        <w:rPr>
          <w:rFonts w:ascii="Open Sans" w:hAnsi="Open Sans" w:cs="Open Sans"/>
          <w:b/>
          <w:bCs/>
          <w:color w:val="FF0000"/>
        </w:rPr>
      </w:pPr>
    </w:p>
    <w:p w14:paraId="054385F9" w14:textId="713E9B94" w:rsidR="00560C8F" w:rsidRPr="00560C8F" w:rsidRDefault="00560C8F" w:rsidP="00D900B0">
      <w:pPr>
        <w:rPr>
          <w:rFonts w:ascii="Open Sans" w:hAnsi="Open Sans" w:cs="Open Sans"/>
        </w:rPr>
      </w:pPr>
      <w:r w:rsidRPr="00560C8F">
        <w:rPr>
          <w:rFonts w:ascii="Open Sans" w:hAnsi="Open Sans" w:cs="Open Sans"/>
          <w:b/>
          <w:bCs/>
        </w:rPr>
        <w:t>Subject:</w:t>
      </w:r>
      <w:r w:rsidRPr="00560C8F">
        <w:rPr>
          <w:rFonts w:ascii="Open Sans" w:hAnsi="Open Sans" w:cs="Open Sans"/>
        </w:rPr>
        <w:t xml:space="preserve"> </w:t>
      </w:r>
      <w:r w:rsidR="00E36C4D">
        <w:rPr>
          <w:rFonts w:ascii="Open Sans" w:hAnsi="Open Sans" w:cs="Open Sans"/>
        </w:rPr>
        <w:t>[Practice Name]</w:t>
      </w:r>
    </w:p>
    <w:p w14:paraId="7072D412" w14:textId="7DCBC60B" w:rsidR="00560C8F" w:rsidRPr="00560C8F" w:rsidRDefault="00560C8F" w:rsidP="00D900B0">
      <w:pPr>
        <w:rPr>
          <w:rFonts w:ascii="Open Sans" w:hAnsi="Open Sans" w:cs="Open Sans"/>
        </w:rPr>
      </w:pPr>
      <w:r w:rsidRPr="00560C8F">
        <w:rPr>
          <w:rFonts w:ascii="Open Sans" w:hAnsi="Open Sans" w:cs="Open Sans"/>
          <w:b/>
          <w:bCs/>
        </w:rPr>
        <w:t>Preheader:</w:t>
      </w:r>
      <w:r w:rsidRPr="00560C8F">
        <w:rPr>
          <w:rFonts w:ascii="Open Sans" w:hAnsi="Open Sans" w:cs="Open Sans"/>
        </w:rPr>
        <w:t xml:space="preserve"> </w:t>
      </w:r>
      <w:r w:rsidR="00E36C4D">
        <w:rPr>
          <w:rFonts w:ascii="Open Sans" w:hAnsi="Open Sans" w:cs="Open Sans"/>
        </w:rPr>
        <w:t>Checking in before</w:t>
      </w:r>
      <w:r w:rsidR="00315B53">
        <w:rPr>
          <w:rFonts w:ascii="Open Sans" w:hAnsi="Open Sans" w:cs="Open Sans"/>
        </w:rPr>
        <w:t xml:space="preserve"> the holidays</w:t>
      </w:r>
      <w:r w:rsidR="00E36C4D">
        <w:rPr>
          <w:rFonts w:ascii="Open Sans" w:hAnsi="Open Sans" w:cs="Open Sans"/>
        </w:rPr>
        <w:t xml:space="preserve"> </w:t>
      </w:r>
      <w:r w:rsidR="00E36C4D">
        <w:rPr>
          <mc:AlternateContent>
            <mc:Choice Requires="w16se">
              <w:rFonts w:ascii="Open Sans" w:hAnsi="Open Sans" w:cs="Open Sans"/>
            </mc:Choice>
            <mc:Fallback>
              <w:rFonts w:ascii="Apple Color Emoji" w:eastAsia="Apple Color Emoji" w:hAnsi="Apple Color Emoji" w:cs="Apple Color Emoji"/>
            </mc:Fallback>
          </mc:AlternateContent>
        </w:rPr>
        <mc:AlternateContent>
          <mc:Choice Requires="w16se">
            <w16se:symEx w16se:font="Apple Color Emoji" w16se:char="1F384"/>
          </mc:Choice>
          <mc:Fallback>
            <w:t>🎄</w:t>
          </mc:Fallback>
        </mc:AlternateContent>
      </w:r>
    </w:p>
    <w:p w14:paraId="61213D26" w14:textId="77777777" w:rsidR="00560C8F" w:rsidRDefault="00560C8F" w:rsidP="00D900B0">
      <w:pPr>
        <w:rPr>
          <w:rFonts w:ascii="Open Sans" w:hAnsi="Open Sans" w:cs="Open Sans"/>
        </w:rPr>
      </w:pPr>
    </w:p>
    <w:p w14:paraId="7C0A680A" w14:textId="599F82D0" w:rsidR="00D900B0" w:rsidRPr="00D900B0" w:rsidRDefault="00D900B0" w:rsidP="00D900B0">
      <w:pPr>
        <w:rPr>
          <w:rFonts w:ascii="Open Sans" w:hAnsi="Open Sans" w:cs="Open Sans"/>
        </w:rPr>
      </w:pPr>
      <w:r w:rsidRPr="00D900B0">
        <w:rPr>
          <w:rFonts w:ascii="Open Sans" w:hAnsi="Open Sans" w:cs="Open Sans"/>
        </w:rPr>
        <w:t xml:space="preserve">Dear </w:t>
      </w:r>
      <w:r w:rsidR="00851CAB" w:rsidRPr="00851CAB">
        <w:rPr>
          <w:rFonts w:ascii="Open Sans" w:hAnsi="Open Sans" w:cs="Open Sans"/>
          <w:color w:val="FF0000"/>
        </w:rPr>
        <w:t>{</w:t>
      </w:r>
      <w:proofErr w:type="spellStart"/>
      <w:r w:rsidR="00851CAB" w:rsidRPr="00851CAB">
        <w:rPr>
          <w:rFonts w:ascii="Open Sans" w:hAnsi="Open Sans" w:cs="Open Sans"/>
          <w:color w:val="FF0000"/>
        </w:rPr>
        <w:t>PatientName</w:t>
      </w:r>
      <w:proofErr w:type="spellEnd"/>
      <w:r w:rsidR="00851CAB" w:rsidRPr="00851CAB">
        <w:rPr>
          <w:rFonts w:ascii="Open Sans" w:hAnsi="Open Sans" w:cs="Open Sans"/>
          <w:color w:val="FF0000"/>
        </w:rPr>
        <w:t>}</w:t>
      </w:r>
      <w:r w:rsidRPr="005857C4">
        <w:rPr>
          <w:rFonts w:ascii="Open Sans" w:hAnsi="Open Sans" w:cs="Open Sans"/>
          <w:color w:val="000000" w:themeColor="text1"/>
        </w:rPr>
        <w:t>,</w:t>
      </w:r>
    </w:p>
    <w:p w14:paraId="4725FAFE" w14:textId="77777777" w:rsidR="00781411" w:rsidRDefault="00781411" w:rsidP="00781411">
      <w:pPr>
        <w:rPr>
          <w:rFonts w:ascii="Open Sans" w:hAnsi="Open Sans" w:cs="Open Sans"/>
        </w:rPr>
      </w:pPr>
    </w:p>
    <w:p w14:paraId="5E19A201" w14:textId="04492212" w:rsidR="00E36C4D" w:rsidRDefault="00E36C4D" w:rsidP="00781411">
      <w:pPr>
        <w:rPr>
          <w:rFonts w:ascii="Open Sans" w:hAnsi="Open Sans" w:cs="Open Sans"/>
        </w:rPr>
      </w:pPr>
      <w:r w:rsidRPr="6656BC94">
        <w:rPr>
          <w:rFonts w:ascii="Open Sans" w:hAnsi="Open Sans" w:cs="Open Sans"/>
        </w:rPr>
        <w:t>As the holiday season approaches, we want to take a moment to check in on you. We understand that this time of year can bring both joy and added stress, and we're here to support you in feeling your best before the holidays arrive.</w:t>
      </w:r>
    </w:p>
    <w:p w14:paraId="5F2C51D5" w14:textId="0EE9EB07" w:rsidR="6656BC94" w:rsidRDefault="6656BC94" w:rsidP="6656BC94">
      <w:pPr>
        <w:rPr>
          <w:rFonts w:ascii="Open Sans" w:hAnsi="Open Sans" w:cs="Open Sans"/>
        </w:rPr>
      </w:pPr>
    </w:p>
    <w:p w14:paraId="2BBA7274" w14:textId="3A66B3F5" w:rsidR="573E74CD" w:rsidRDefault="573E74CD" w:rsidP="6656BC94">
      <w:pPr>
        <w:rPr>
          <w:rFonts w:ascii="Open Sans" w:hAnsi="Open Sans" w:cs="Open Sans"/>
        </w:rPr>
      </w:pPr>
      <w:r w:rsidRPr="6656BC94">
        <w:rPr>
          <w:rFonts w:ascii="Open Sans" w:hAnsi="Open Sans" w:cs="Open Sans"/>
        </w:rPr>
        <w:t>Here are a few questions to ask yourself:</w:t>
      </w:r>
    </w:p>
    <w:p w14:paraId="25DE0D36" w14:textId="77777777" w:rsidR="6656BC94" w:rsidRDefault="6656BC94" w:rsidP="6656BC94">
      <w:pPr>
        <w:rPr>
          <w:rFonts w:ascii="Open Sans" w:hAnsi="Open Sans" w:cs="Open Sans"/>
        </w:rPr>
      </w:pPr>
    </w:p>
    <w:p w14:paraId="0A2607D6" w14:textId="77777777" w:rsidR="573E74CD" w:rsidRDefault="573E74CD" w:rsidP="6656BC94">
      <w:pPr>
        <w:pStyle w:val="ListParagraph"/>
        <w:numPr>
          <w:ilvl w:val="0"/>
          <w:numId w:val="1"/>
        </w:numPr>
        <w:spacing w:line="360" w:lineRule="auto"/>
        <w:rPr>
          <w:rFonts w:ascii="Open Sans" w:hAnsi="Open Sans" w:cs="Open Sans"/>
        </w:rPr>
      </w:pPr>
      <w:r w:rsidRPr="6656BC94">
        <w:rPr>
          <w:rFonts w:ascii="Open Sans" w:hAnsi="Open Sans" w:cs="Open Sans"/>
        </w:rPr>
        <w:t>How have you been feeling in recent weeks?</w:t>
      </w:r>
    </w:p>
    <w:p w14:paraId="70DB90DE" w14:textId="77777777" w:rsidR="573E74CD" w:rsidRDefault="573E74CD" w:rsidP="6656BC94">
      <w:pPr>
        <w:pStyle w:val="ListParagraph"/>
        <w:numPr>
          <w:ilvl w:val="0"/>
          <w:numId w:val="1"/>
        </w:numPr>
        <w:spacing w:line="360" w:lineRule="auto"/>
        <w:rPr>
          <w:rFonts w:ascii="Open Sans" w:hAnsi="Open Sans" w:cs="Open Sans"/>
        </w:rPr>
      </w:pPr>
      <w:r w:rsidRPr="6656BC94">
        <w:rPr>
          <w:rFonts w:ascii="Open Sans" w:hAnsi="Open Sans" w:cs="Open Sans"/>
        </w:rPr>
        <w:t>Have you noticed any changes in your mood or energy levels?</w:t>
      </w:r>
    </w:p>
    <w:p w14:paraId="20FA41FE" w14:textId="61DDD513" w:rsidR="573E74CD" w:rsidRDefault="573E74CD" w:rsidP="6656BC94">
      <w:pPr>
        <w:pStyle w:val="ListParagraph"/>
        <w:numPr>
          <w:ilvl w:val="0"/>
          <w:numId w:val="1"/>
        </w:numPr>
        <w:spacing w:line="360" w:lineRule="auto"/>
        <w:rPr>
          <w:rFonts w:ascii="Open Sans" w:hAnsi="Open Sans" w:cs="Open Sans"/>
        </w:rPr>
      </w:pPr>
      <w:r w:rsidRPr="6656BC94">
        <w:rPr>
          <w:rFonts w:ascii="Open Sans" w:hAnsi="Open Sans" w:cs="Open Sans"/>
        </w:rPr>
        <w:t>Are there any specific stressors or concerns that you'd like to discuss?</w:t>
      </w:r>
    </w:p>
    <w:p w14:paraId="0C594E1B" w14:textId="77777777" w:rsidR="00E36C4D" w:rsidRDefault="00E36C4D" w:rsidP="00781411">
      <w:pPr>
        <w:rPr>
          <w:rFonts w:ascii="Open Sans" w:hAnsi="Open Sans" w:cs="Open Sans"/>
        </w:rPr>
      </w:pPr>
    </w:p>
    <w:p w14:paraId="56254538" w14:textId="02C38983" w:rsidR="00781411" w:rsidRDefault="00E36C4D" w:rsidP="6656BC94">
      <w:pPr>
        <w:rPr>
          <w:rFonts w:ascii="Open Sans" w:hAnsi="Open Sans" w:cs="Open Sans"/>
        </w:rPr>
      </w:pPr>
      <w:r w:rsidRPr="6656BC94">
        <w:rPr>
          <w:rFonts w:ascii="Open Sans" w:hAnsi="Open Sans" w:cs="Open Sans"/>
        </w:rPr>
        <w:t>Your mental health matters, and it's perfectly normal to have a range of emotions as we navigate the upcoming festivities.</w:t>
      </w:r>
      <w:r w:rsidR="0A17611D" w:rsidRPr="6656BC94">
        <w:rPr>
          <w:rFonts w:ascii="Open Sans" w:hAnsi="Open Sans" w:cs="Open Sans"/>
        </w:rPr>
        <w:t xml:space="preserve"> To help us offer you the best support, we’d like to</w:t>
      </w:r>
      <w:r w:rsidR="5DA50B31" w:rsidRPr="6656BC94">
        <w:rPr>
          <w:rFonts w:ascii="Open Sans" w:hAnsi="Open Sans" w:cs="Open Sans"/>
        </w:rPr>
        <w:t xml:space="preserve"> </w:t>
      </w:r>
      <w:r w:rsidR="0A17611D" w:rsidRPr="6656BC94">
        <w:rPr>
          <w:rFonts w:ascii="Open Sans" w:hAnsi="Open Sans" w:cs="Open Sans"/>
        </w:rPr>
        <w:t xml:space="preserve">invite you to complete our Patient Health Questionnaire. This </w:t>
      </w:r>
      <w:r w:rsidR="4F91A55C" w:rsidRPr="6656BC94">
        <w:rPr>
          <w:rFonts w:ascii="Open Sans" w:hAnsi="Open Sans" w:cs="Open Sans"/>
        </w:rPr>
        <w:t>brief survey, linked below,</w:t>
      </w:r>
      <w:r w:rsidR="0A17611D" w:rsidRPr="6656BC94">
        <w:rPr>
          <w:rFonts w:ascii="Open Sans" w:hAnsi="Open Sans" w:cs="Open Sans"/>
        </w:rPr>
        <w:t xml:space="preserve"> can provide</w:t>
      </w:r>
      <w:r w:rsidR="017EC73E" w:rsidRPr="6656BC94">
        <w:rPr>
          <w:rFonts w:ascii="Open Sans" w:hAnsi="Open Sans" w:cs="Open Sans"/>
        </w:rPr>
        <w:t xml:space="preserve"> us with</w:t>
      </w:r>
      <w:r w:rsidR="0A17611D" w:rsidRPr="6656BC94">
        <w:rPr>
          <w:rFonts w:ascii="Open Sans" w:hAnsi="Open Sans" w:cs="Open Sans"/>
        </w:rPr>
        <w:t xml:space="preserve"> </w:t>
      </w:r>
      <w:r w:rsidR="1DE4A7DC" w:rsidRPr="6656BC94">
        <w:rPr>
          <w:rFonts w:ascii="Open Sans" w:hAnsi="Open Sans" w:cs="Open Sans"/>
        </w:rPr>
        <w:t>valuable</w:t>
      </w:r>
      <w:r w:rsidR="0A17611D" w:rsidRPr="6656BC94">
        <w:rPr>
          <w:rFonts w:ascii="Open Sans" w:hAnsi="Open Sans" w:cs="Open Sans"/>
        </w:rPr>
        <w:t xml:space="preserve"> insights into </w:t>
      </w:r>
      <w:r w:rsidR="72E8CADF" w:rsidRPr="6656BC94">
        <w:rPr>
          <w:rFonts w:ascii="Open Sans" w:hAnsi="Open Sans" w:cs="Open Sans"/>
        </w:rPr>
        <w:t>how you’ve been feeling</w:t>
      </w:r>
      <w:r w:rsidR="6B3C7EAF" w:rsidRPr="6656BC94">
        <w:rPr>
          <w:rFonts w:ascii="Open Sans" w:hAnsi="Open Sans" w:cs="Open Sans"/>
        </w:rPr>
        <w:t xml:space="preserve"> and will let us know if we need to revisit another course of </w:t>
      </w:r>
      <w:proofErr w:type="spellStart"/>
      <w:r w:rsidR="6B3C7EAF" w:rsidRPr="6656BC94">
        <w:rPr>
          <w:rFonts w:ascii="Open Sans" w:hAnsi="Open Sans" w:cs="Open Sans"/>
        </w:rPr>
        <w:t>NeuroStar</w:t>
      </w:r>
      <w:proofErr w:type="spellEnd"/>
      <w:r w:rsidR="6B3C7EAF" w:rsidRPr="6656BC94">
        <w:rPr>
          <w:rFonts w:ascii="Open Sans" w:hAnsi="Open Sans" w:cs="Open Sans"/>
        </w:rPr>
        <w:t xml:space="preserve"> TMS treatment. </w:t>
      </w:r>
    </w:p>
    <w:p w14:paraId="722ABA32" w14:textId="77777777" w:rsidR="00935704" w:rsidRDefault="00935704" w:rsidP="00935704">
      <w:pPr>
        <w:rPr>
          <w:rFonts w:ascii="Open Sans" w:hAnsi="Open Sans" w:cs="Open Sans"/>
        </w:rPr>
      </w:pPr>
    </w:p>
    <w:p w14:paraId="23A85F71" w14:textId="6D9279D5" w:rsidR="00781411" w:rsidRDefault="005857C4" w:rsidP="00781411">
      <w:pPr>
        <w:rPr>
          <w:rFonts w:ascii="Open Sans" w:hAnsi="Open Sans" w:cs="Open Sans"/>
        </w:rPr>
      </w:pPr>
      <w:r>
        <w:rPr>
          <w:rFonts w:ascii="Open Sans" w:hAnsi="Open Sans" w:cs="Open Sans"/>
        </w:rPr>
        <w:t>Wishing you peace, joy, and good health,</w:t>
      </w:r>
    </w:p>
    <w:p w14:paraId="15622043" w14:textId="77777777" w:rsidR="005857C4" w:rsidRDefault="005857C4" w:rsidP="00781411">
      <w:pPr>
        <w:rPr>
          <w:rFonts w:ascii="Open Sans" w:hAnsi="Open Sans" w:cs="Open Sans"/>
        </w:rPr>
      </w:pPr>
    </w:p>
    <w:p w14:paraId="7901B7E8" w14:textId="406E9C35" w:rsidR="006500EE" w:rsidRPr="006500EE" w:rsidRDefault="006500EE" w:rsidP="00781411">
      <w:pPr>
        <w:rPr>
          <w:rFonts w:ascii="Open Sans" w:hAnsi="Open Sans" w:cs="Open Sans"/>
          <w:color w:val="FF0000"/>
        </w:rPr>
      </w:pPr>
      <w:r>
        <w:rPr>
          <w:rFonts w:ascii="Open Sans" w:hAnsi="Open Sans" w:cs="Open Sans"/>
          <w:color w:val="FF0000"/>
        </w:rPr>
        <w:t>{</w:t>
      </w:r>
      <w:r w:rsidRPr="006500EE">
        <w:rPr>
          <w:rFonts w:ascii="Open Sans" w:hAnsi="Open Sans" w:cs="Open Sans"/>
          <w:color w:val="FF0000"/>
        </w:rPr>
        <w:t>PHQ-</w:t>
      </w:r>
      <w:r w:rsidR="009C061F">
        <w:rPr>
          <w:rFonts w:ascii="Open Sans" w:hAnsi="Open Sans" w:cs="Open Sans"/>
          <w:color w:val="FF0000"/>
        </w:rPr>
        <w:t>9</w:t>
      </w:r>
      <w:r w:rsidRPr="006500EE">
        <w:rPr>
          <w:rFonts w:ascii="Open Sans" w:hAnsi="Open Sans" w:cs="Open Sans"/>
          <w:color w:val="FF0000"/>
        </w:rPr>
        <w:t xml:space="preserve"> Link</w:t>
      </w:r>
      <w:r>
        <w:rPr>
          <w:rFonts w:ascii="Open Sans" w:hAnsi="Open Sans" w:cs="Open Sans"/>
          <w:color w:val="FF0000"/>
        </w:rPr>
        <w:t>}</w:t>
      </w:r>
    </w:p>
    <w:p w14:paraId="0A2A33E8" w14:textId="77777777" w:rsidR="006500EE" w:rsidRDefault="006500EE" w:rsidP="00781411">
      <w:pPr>
        <w:rPr>
          <w:rFonts w:ascii="Open Sans" w:hAnsi="Open Sans" w:cs="Open Sans"/>
        </w:rPr>
      </w:pPr>
    </w:p>
    <w:p w14:paraId="2BB31DDA" w14:textId="70F16343" w:rsidR="00D900B0" w:rsidRPr="00D900B0" w:rsidRDefault="00D77214" w:rsidP="00D900B0">
      <w:pPr>
        <w:rPr>
          <w:rFonts w:ascii="Open Sans" w:hAnsi="Open Sans" w:cs="Open Sans"/>
        </w:rPr>
      </w:pPr>
      <w:r w:rsidRPr="00D77214">
        <w:rPr>
          <w:rFonts w:ascii="Open Sans" w:hAnsi="Open Sans" w:cs="Open Sans"/>
        </w:rPr>
        <w:t>The staff at {</w:t>
      </w:r>
      <w:proofErr w:type="spellStart"/>
      <w:r w:rsidRPr="00D77214">
        <w:rPr>
          <w:rFonts w:ascii="Open Sans" w:hAnsi="Open Sans" w:cs="Open Sans"/>
        </w:rPr>
        <w:t>SiteName</w:t>
      </w:r>
      <w:proofErr w:type="spellEnd"/>
      <w:r w:rsidRPr="00D77214">
        <w:rPr>
          <w:rFonts w:ascii="Open Sans" w:hAnsi="Open Sans" w:cs="Open Sans"/>
        </w:rPr>
        <w:t>}</w:t>
      </w:r>
    </w:p>
    <w:p w14:paraId="2E632827" w14:textId="77777777" w:rsidR="00D900B0" w:rsidRDefault="00D900B0" w:rsidP="00D900B0">
      <w:pPr>
        <w:rPr>
          <w:rFonts w:ascii="Arial" w:eastAsia="Times New Roman" w:hAnsi="Arial" w:cs="Arial"/>
          <w:b/>
          <w:bCs/>
          <w:color w:val="000000"/>
        </w:rPr>
      </w:pPr>
    </w:p>
    <w:p w14:paraId="76D3F4BD" w14:textId="77777777" w:rsidR="005857C4" w:rsidRDefault="005857C4" w:rsidP="00D900B0">
      <w:pPr>
        <w:rPr>
          <w:rFonts w:ascii="Arial" w:eastAsia="Times New Roman" w:hAnsi="Arial" w:cs="Arial"/>
          <w:b/>
          <w:bCs/>
          <w:color w:val="000000"/>
        </w:rPr>
      </w:pPr>
    </w:p>
    <w:p w14:paraId="6108CD30" w14:textId="77777777" w:rsidR="005857C4" w:rsidRDefault="005857C4" w:rsidP="00D900B0">
      <w:pPr>
        <w:rPr>
          <w:rFonts w:ascii="Open Sans" w:hAnsi="Open Sans" w:cs="Open Sans"/>
        </w:rPr>
      </w:pPr>
    </w:p>
    <w:p w14:paraId="460DC24C" w14:textId="0DEF3F7C" w:rsidR="00D900B0" w:rsidRPr="00D900B0" w:rsidRDefault="00D900B0" w:rsidP="00D900B0">
      <w:pPr>
        <w:rPr>
          <w:rFonts w:ascii="Open Sans" w:hAnsi="Open Sans" w:cs="Open Sans"/>
        </w:rPr>
      </w:pPr>
      <w:r w:rsidRPr="00D900B0">
        <w:rPr>
          <w:rFonts w:ascii="Open Sans" w:hAnsi="Open Sans" w:cs="Open Sans"/>
        </w:rPr>
        <w:t>____________</w:t>
      </w:r>
    </w:p>
    <w:p w14:paraId="18E3AC49" w14:textId="06E46FE7" w:rsidR="00D900B0" w:rsidRPr="00D900B0" w:rsidRDefault="00D900B0" w:rsidP="00D900B0">
      <w:pPr>
        <w:rPr>
          <w:rFonts w:ascii="Open Sans" w:hAnsi="Open Sans" w:cs="Open Sans"/>
          <w:sz w:val="14"/>
          <w:szCs w:val="14"/>
        </w:rPr>
      </w:pPr>
      <w:r w:rsidRPr="00D900B0">
        <w:rPr>
          <w:rFonts w:ascii="Open Sans" w:hAnsi="Open Sans" w:cs="Open Sans"/>
          <w:sz w:val="14"/>
          <w:szCs w:val="14"/>
        </w:rPr>
        <w:t xml:space="preserve">The </w:t>
      </w:r>
      <w:proofErr w:type="spellStart"/>
      <w:r w:rsidRPr="00D900B0">
        <w:rPr>
          <w:rFonts w:ascii="Open Sans" w:hAnsi="Open Sans" w:cs="Open Sans"/>
          <w:sz w:val="14"/>
          <w:szCs w:val="14"/>
        </w:rPr>
        <w:t>NeuroStar</w:t>
      </w:r>
      <w:proofErr w:type="spellEnd"/>
      <w:r w:rsidRPr="00D900B0">
        <w:rPr>
          <w:rFonts w:ascii="Open Sans" w:hAnsi="Open Sans" w:cs="Open Sans"/>
          <w:sz w:val="14"/>
          <w:szCs w:val="14"/>
        </w:rPr>
        <w:t xml:space="preserve"> Advanced Therapy System is indicated for the treatment of depressive episodes and for decreasing anxiety symptoms for those who may exhibit comorbid anxiety symptoms in adult patients suffering from Major Depressive Disorder (MDD) and who failed to achieve satisfactory improvement from previous antidepressant medication treatment in the current episode.</w:t>
      </w:r>
    </w:p>
    <w:p w14:paraId="04A5A43F" w14:textId="77777777" w:rsidR="00D900B0" w:rsidRPr="00D900B0" w:rsidRDefault="00D900B0" w:rsidP="00D900B0">
      <w:pPr>
        <w:rPr>
          <w:rFonts w:ascii="Open Sans" w:hAnsi="Open Sans" w:cs="Open Sans"/>
          <w:sz w:val="14"/>
          <w:szCs w:val="14"/>
        </w:rPr>
      </w:pPr>
    </w:p>
    <w:p w14:paraId="71553BB7" w14:textId="619AC89F" w:rsidR="00D900B0" w:rsidRPr="00D900B0" w:rsidRDefault="00D900B0" w:rsidP="00D900B0">
      <w:pPr>
        <w:rPr>
          <w:rFonts w:ascii="Open Sans" w:hAnsi="Open Sans" w:cs="Open Sans"/>
          <w:sz w:val="14"/>
          <w:szCs w:val="14"/>
        </w:rPr>
      </w:pPr>
      <w:r w:rsidRPr="00D900B0">
        <w:rPr>
          <w:rFonts w:ascii="Open Sans" w:hAnsi="Open Sans" w:cs="Open Sans"/>
          <w:sz w:val="14"/>
          <w:szCs w:val="14"/>
        </w:rPr>
        <w:t xml:space="preserve">The </w:t>
      </w:r>
      <w:proofErr w:type="spellStart"/>
      <w:r w:rsidRPr="00D900B0">
        <w:rPr>
          <w:rFonts w:ascii="Open Sans" w:hAnsi="Open Sans" w:cs="Open Sans"/>
          <w:sz w:val="14"/>
          <w:szCs w:val="14"/>
        </w:rPr>
        <w:t>NeuroStar</w:t>
      </w:r>
      <w:proofErr w:type="spellEnd"/>
      <w:r w:rsidRPr="00D900B0">
        <w:rPr>
          <w:rFonts w:ascii="Open Sans" w:hAnsi="Open Sans" w:cs="Open Sans"/>
          <w:sz w:val="14"/>
          <w:szCs w:val="14"/>
        </w:rPr>
        <w:t xml:space="preserve"> Advanced Therapy system is intended to be used as an adjunct for the treatment of adult patients suffering from </w:t>
      </w:r>
      <w:proofErr w:type="gramStart"/>
      <w:r w:rsidRPr="00D900B0">
        <w:rPr>
          <w:rFonts w:ascii="Open Sans" w:hAnsi="Open Sans" w:cs="Open Sans"/>
          <w:sz w:val="14"/>
          <w:szCs w:val="14"/>
        </w:rPr>
        <w:t>Obsessive-Compulsive Disorder</w:t>
      </w:r>
      <w:proofErr w:type="gramEnd"/>
      <w:r w:rsidRPr="00D900B0">
        <w:rPr>
          <w:rFonts w:ascii="Open Sans" w:hAnsi="Open Sans" w:cs="Open Sans"/>
          <w:sz w:val="14"/>
          <w:szCs w:val="14"/>
        </w:rPr>
        <w:t xml:space="preserve"> (OCD).</w:t>
      </w:r>
    </w:p>
    <w:p w14:paraId="0A0F5D66" w14:textId="77777777" w:rsidR="00D900B0" w:rsidRPr="00D900B0" w:rsidRDefault="00D900B0" w:rsidP="00D900B0">
      <w:pPr>
        <w:rPr>
          <w:rFonts w:ascii="Open Sans" w:hAnsi="Open Sans" w:cs="Open Sans"/>
          <w:sz w:val="14"/>
          <w:szCs w:val="14"/>
        </w:rPr>
      </w:pPr>
    </w:p>
    <w:p w14:paraId="6DE0DB75" w14:textId="0A7EB92C" w:rsidR="00D900B0" w:rsidRPr="00D900B0" w:rsidRDefault="00D900B0" w:rsidP="00D900B0">
      <w:pPr>
        <w:rPr>
          <w:rFonts w:ascii="Open Sans" w:hAnsi="Open Sans" w:cs="Open Sans"/>
          <w:sz w:val="14"/>
          <w:szCs w:val="14"/>
        </w:rPr>
      </w:pPr>
      <w:proofErr w:type="spellStart"/>
      <w:r w:rsidRPr="00D900B0">
        <w:rPr>
          <w:rFonts w:ascii="Open Sans" w:hAnsi="Open Sans" w:cs="Open Sans"/>
          <w:sz w:val="14"/>
          <w:szCs w:val="14"/>
        </w:rPr>
        <w:t>NeuroStar</w:t>
      </w:r>
      <w:proofErr w:type="spellEnd"/>
      <w:r w:rsidRPr="00D900B0">
        <w:rPr>
          <w:rFonts w:ascii="Open Sans" w:hAnsi="Open Sans" w:cs="Open Sans"/>
          <w:sz w:val="14"/>
          <w:szCs w:val="14"/>
        </w:rPr>
        <w:t xml:space="preserve"> Advanced Therapy is only available by prescription. A doctor can help decide if </w:t>
      </w:r>
      <w:proofErr w:type="spellStart"/>
      <w:r w:rsidRPr="00D900B0">
        <w:rPr>
          <w:rFonts w:ascii="Open Sans" w:hAnsi="Open Sans" w:cs="Open Sans"/>
          <w:sz w:val="14"/>
          <w:szCs w:val="14"/>
        </w:rPr>
        <w:t>NeuroStar</w:t>
      </w:r>
      <w:proofErr w:type="spellEnd"/>
      <w:r w:rsidRPr="00D900B0">
        <w:rPr>
          <w:rFonts w:ascii="Open Sans" w:hAnsi="Open Sans" w:cs="Open Sans"/>
          <w:sz w:val="14"/>
          <w:szCs w:val="14"/>
        </w:rPr>
        <w:t xml:space="preserve"> Advanced Therapy is right for you. Patients’ results may vary.</w:t>
      </w:r>
    </w:p>
    <w:p w14:paraId="3A92796B" w14:textId="77777777" w:rsidR="00D900B0" w:rsidRPr="00D900B0" w:rsidRDefault="00D900B0" w:rsidP="00D900B0">
      <w:pPr>
        <w:rPr>
          <w:rFonts w:ascii="Open Sans" w:hAnsi="Open Sans" w:cs="Open Sans"/>
          <w:sz w:val="14"/>
          <w:szCs w:val="14"/>
        </w:rPr>
      </w:pPr>
    </w:p>
    <w:p w14:paraId="664FFAA2" w14:textId="77777777" w:rsidR="00D900B0" w:rsidRPr="00D900B0" w:rsidRDefault="00D900B0" w:rsidP="00D900B0">
      <w:pPr>
        <w:rPr>
          <w:rFonts w:ascii="Open Sans" w:hAnsi="Open Sans" w:cs="Open Sans"/>
          <w:sz w:val="14"/>
          <w:szCs w:val="14"/>
        </w:rPr>
      </w:pPr>
      <w:r w:rsidRPr="00D900B0">
        <w:rPr>
          <w:rFonts w:ascii="Open Sans" w:hAnsi="Open Sans" w:cs="Open Sans"/>
          <w:sz w:val="14"/>
          <w:szCs w:val="14"/>
        </w:rPr>
        <w:t>Visit neurostar.com for full safety and prescribing information.</w:t>
      </w:r>
    </w:p>
    <w:p w14:paraId="200B5E40" w14:textId="399A28DE" w:rsidR="003507C2" w:rsidRPr="00D900B0" w:rsidRDefault="00BF2B6F" w:rsidP="00D900B0">
      <w:pPr>
        <w:rPr>
          <w:rFonts w:ascii="Open Sans" w:hAnsi="Open Sans" w:cs="Open Sans"/>
          <w:sz w:val="14"/>
          <w:szCs w:val="14"/>
        </w:rPr>
      </w:pPr>
      <w:r w:rsidRPr="00BF2B6F">
        <w:rPr>
          <w:rFonts w:ascii="Open Sans" w:hAnsi="Open Sans" w:cs="Open Sans"/>
          <w:sz w:val="14"/>
          <w:szCs w:val="14"/>
        </w:rPr>
        <w:t>53-55265-000</w:t>
      </w:r>
      <w:r>
        <w:rPr>
          <w:rFonts w:ascii="Open Sans" w:hAnsi="Open Sans" w:cs="Open Sans"/>
          <w:sz w:val="14"/>
          <w:szCs w:val="14"/>
        </w:rPr>
        <w:t xml:space="preserve"> Rev A</w:t>
      </w:r>
    </w:p>
    <w:sectPr w:rsidR="003507C2" w:rsidRPr="00D900B0" w:rsidSect="00560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847FD"/>
    <w:multiLevelType w:val="hybridMultilevel"/>
    <w:tmpl w:val="FE26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54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B0"/>
    <w:rsid w:val="000B3FFB"/>
    <w:rsid w:val="00131A0E"/>
    <w:rsid w:val="00187EED"/>
    <w:rsid w:val="00263A8D"/>
    <w:rsid w:val="00315B53"/>
    <w:rsid w:val="003507C2"/>
    <w:rsid w:val="00560C8F"/>
    <w:rsid w:val="005857C4"/>
    <w:rsid w:val="005A52B2"/>
    <w:rsid w:val="005E42B7"/>
    <w:rsid w:val="006500EE"/>
    <w:rsid w:val="00781411"/>
    <w:rsid w:val="00851CAB"/>
    <w:rsid w:val="008775C2"/>
    <w:rsid w:val="0092626A"/>
    <w:rsid w:val="00935704"/>
    <w:rsid w:val="009C061F"/>
    <w:rsid w:val="00B3372A"/>
    <w:rsid w:val="00B96310"/>
    <w:rsid w:val="00BC20B3"/>
    <w:rsid w:val="00BF2B6F"/>
    <w:rsid w:val="00D40359"/>
    <w:rsid w:val="00D77214"/>
    <w:rsid w:val="00D900B0"/>
    <w:rsid w:val="00E36C4D"/>
    <w:rsid w:val="00E82908"/>
    <w:rsid w:val="00EA6870"/>
    <w:rsid w:val="00EC139A"/>
    <w:rsid w:val="017EC73E"/>
    <w:rsid w:val="0A17611D"/>
    <w:rsid w:val="1DE4A7DC"/>
    <w:rsid w:val="332C5675"/>
    <w:rsid w:val="3C2B2B4D"/>
    <w:rsid w:val="494D7654"/>
    <w:rsid w:val="4CD821AE"/>
    <w:rsid w:val="4F91A55C"/>
    <w:rsid w:val="573E74CD"/>
    <w:rsid w:val="5DA50B31"/>
    <w:rsid w:val="5F7DD8CC"/>
    <w:rsid w:val="6656BC94"/>
    <w:rsid w:val="690B92B5"/>
    <w:rsid w:val="6B3C7EAF"/>
    <w:rsid w:val="6EDD6F4D"/>
    <w:rsid w:val="72769A82"/>
    <w:rsid w:val="72E8CADF"/>
    <w:rsid w:val="7D4D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4EAE"/>
  <w15:chartTrackingRefBased/>
  <w15:docId w15:val="{99174C7E-A582-FF41-8E9E-DB7A5835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Bradley</dc:creator>
  <cp:keywords/>
  <dc:description/>
  <cp:lastModifiedBy>Kelly Bradley</cp:lastModifiedBy>
  <cp:revision>8</cp:revision>
  <dcterms:created xsi:type="dcterms:W3CDTF">2023-11-02T14:46:00Z</dcterms:created>
  <dcterms:modified xsi:type="dcterms:W3CDTF">2023-11-08T20:00:00Z</dcterms:modified>
</cp:coreProperties>
</file>